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6F9E" w14:textId="13CEA16E" w:rsidR="008C4E22" w:rsidRPr="00D82FA8" w:rsidRDefault="002A6421" w:rsidP="002A6421">
      <w:pPr>
        <w:jc w:val="both"/>
        <w:rPr>
          <w:rFonts w:ascii="Book Antiqua" w:hAnsi="Book Antiqua" w:cs="Arial"/>
          <w:szCs w:val="22"/>
        </w:rPr>
      </w:pPr>
      <w:r w:rsidRPr="002A6421">
        <w:rPr>
          <w:rFonts w:ascii="Book Antiqua" w:hAnsi="Book Antiqua" w:cs="Arial"/>
          <w:b/>
          <w:szCs w:val="22"/>
        </w:rPr>
        <w:t>Rate Contract for Control and Protection Panels Package: CRP-02 consisting of CRP, SAS &amp; PMU associated with Rate Contract for Substation Equipment’s for implementation of Bay Extension works. Spec No: CC/NT/W-MISC/DOM/A00/26/03365</w:t>
      </w:r>
      <w:r>
        <w:rPr>
          <w:rFonts w:ascii="Book Antiqua" w:hAnsi="Book Antiqua" w:cs="Arial"/>
          <w:b/>
          <w:szCs w:val="22"/>
        </w:rPr>
        <w:t>.</w:t>
      </w: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4BF776C7" w:rsidR="0056608E" w:rsidRPr="00B35857" w:rsidRDefault="002749C2" w:rsidP="00B35857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2A6421" w:rsidRPr="002A6421">
        <w:rPr>
          <w:rFonts w:ascii="Book Antiqua" w:hAnsi="Book Antiqua" w:cs="Arial"/>
          <w:b/>
          <w:szCs w:val="22"/>
        </w:rPr>
        <w:t>Rate Contract for Control and Protection Panels Package: CRP-02 consisting of CRP, SAS &amp; PMU associated with Rate Contract for Substation Equipment’s for implementation of Bay Extension works. Spec No: CC/NT/W-MISC/DOM/A00/26/03365</w:t>
      </w:r>
      <w:r w:rsidR="0056608E" w:rsidRPr="00D82FA8">
        <w:rPr>
          <w:rFonts w:ascii="Book Antiqua" w:hAnsi="Book Antiqua" w:cs="Arial"/>
          <w:b/>
          <w:bCs/>
          <w:sz w:val="20"/>
        </w:rPr>
        <w:t>’.</w:t>
      </w:r>
    </w:p>
    <w:p w14:paraId="3E053D7A" w14:textId="77777777" w:rsidR="0056608E" w:rsidRPr="00D82FA8" w:rsidRDefault="0056608E" w:rsidP="00B35857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B35857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B35857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10161083" w:rsidR="00B554C6" w:rsidRPr="00B35857" w:rsidRDefault="00E9527B" w:rsidP="00B35857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2A6421" w:rsidRPr="002A6421">
        <w:rPr>
          <w:rFonts w:ascii="Book Antiqua" w:hAnsi="Book Antiqua" w:cs="Arial"/>
          <w:b/>
          <w:szCs w:val="22"/>
        </w:rPr>
        <w:t>Rate Contract for Control and Protection Panels Package: CRP-02 consisting of CRP, SAS &amp; PMU associated with Rate Contract for Substation Equipment’s for implementation of Bay Extension works. Spec No: CC/NT/W-MISC/DOM/A00/26/03365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0CF858C4" w:rsidR="002749C2" w:rsidRPr="00B35857" w:rsidRDefault="00245D9E" w:rsidP="0059482D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2A6421" w:rsidRPr="002A6421">
        <w:rPr>
          <w:rFonts w:ascii="Book Antiqua" w:hAnsi="Book Antiqua" w:cs="Arial"/>
          <w:b/>
          <w:szCs w:val="22"/>
        </w:rPr>
        <w:t>Rate Contract for Control and Protection Panels Package: CRP-02 consisting of CRP, SAS &amp; PMU associated with Rate Contract for Substation Equipment’s for implementation of Bay Extension works. Spec No: CC/NT/W-MISC/DOM/A00/26/03365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C1BFD" w14:textId="77777777" w:rsidR="00C93A33" w:rsidRDefault="00C93A33" w:rsidP="00D818D4">
      <w:pPr>
        <w:spacing w:after="0" w:line="240" w:lineRule="auto"/>
      </w:pPr>
      <w:r>
        <w:separator/>
      </w:r>
    </w:p>
  </w:endnote>
  <w:endnote w:type="continuationSeparator" w:id="0">
    <w:p w14:paraId="6C06ABC4" w14:textId="77777777" w:rsidR="00C93A33" w:rsidRDefault="00C93A3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53E04" w14:textId="77777777" w:rsidR="00C93A33" w:rsidRDefault="00C93A33" w:rsidP="00D818D4">
      <w:pPr>
        <w:spacing w:after="0" w:line="240" w:lineRule="auto"/>
      </w:pPr>
      <w:r>
        <w:separator/>
      </w:r>
    </w:p>
  </w:footnote>
  <w:footnote w:type="continuationSeparator" w:id="0">
    <w:p w14:paraId="6C866304" w14:textId="77777777" w:rsidR="00C93A33" w:rsidRDefault="00C93A3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08ED5876" w:rsidR="007F2E36" w:rsidRPr="006C28F4" w:rsidRDefault="00DE5717" w:rsidP="009F7066">
    <w:pPr>
      <w:rPr>
        <w:rFonts w:ascii="Book Antiqua" w:hAnsi="Book Antiqua" w:cs="Arial"/>
        <w:szCs w:val="22"/>
      </w:rPr>
    </w:pPr>
    <w:r w:rsidRPr="00635B1F">
      <w:rPr>
        <w:rFonts w:ascii="Book Antiqua" w:hAnsi="Book Antiqua" w:cs="Arial"/>
        <w:b/>
        <w:bCs/>
        <w:iCs/>
        <w:szCs w:val="22"/>
      </w:rPr>
      <w:t xml:space="preserve">Specification No.: </w:t>
    </w:r>
    <w:r w:rsidR="002A6421" w:rsidRPr="002A6421">
      <w:rPr>
        <w:rStyle w:val="normaltextrun"/>
        <w:rFonts w:ascii="Book Antiqua" w:hAnsi="Book Antiqua"/>
        <w:b/>
        <w:bCs/>
        <w:color w:val="000000"/>
        <w:szCs w:val="22"/>
        <w:shd w:val="clear" w:color="auto" w:fill="FFFFFF"/>
      </w:rPr>
      <w:t>CC/NT/W-MISC/DOM/A00/26/03365</w:t>
    </w:r>
    <w:r>
      <w:rPr>
        <w:rFonts w:ascii="Book Antiqua" w:hAnsi="Book Antiqua" w:cs="Arial"/>
        <w:b/>
        <w:bCs/>
        <w:iCs/>
        <w:szCs w:val="22"/>
      </w:rPr>
      <w:t>.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="007F2E36"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A6421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E43C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646DC"/>
    <w:rsid w:val="006A1FCA"/>
    <w:rsid w:val="006C28F4"/>
    <w:rsid w:val="006D6CE6"/>
    <w:rsid w:val="006E44BA"/>
    <w:rsid w:val="0071305A"/>
    <w:rsid w:val="007228F3"/>
    <w:rsid w:val="00772CFE"/>
    <w:rsid w:val="007C5542"/>
    <w:rsid w:val="007E6461"/>
    <w:rsid w:val="007F2E36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35857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93A33"/>
    <w:rsid w:val="00CB4BD4"/>
    <w:rsid w:val="00CD1589"/>
    <w:rsid w:val="00D61E34"/>
    <w:rsid w:val="00D733AC"/>
    <w:rsid w:val="00D818D4"/>
    <w:rsid w:val="00D82FA8"/>
    <w:rsid w:val="00D83948"/>
    <w:rsid w:val="00D9286C"/>
    <w:rsid w:val="00DC631A"/>
    <w:rsid w:val="00DD28A2"/>
    <w:rsid w:val="00DE5717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3C6D"/>
    <w:rsid w:val="00F07F29"/>
    <w:rsid w:val="00F53FBA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674</Words>
  <Characters>3865</Characters>
  <Application>Microsoft Office Word</Application>
  <DocSecurity>0</DocSecurity>
  <Lines>80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14</cp:revision>
  <cp:lastPrinted>2020-08-04T06:37:00Z</cp:lastPrinted>
  <dcterms:created xsi:type="dcterms:W3CDTF">2024-04-30T18:38:00Z</dcterms:created>
  <dcterms:modified xsi:type="dcterms:W3CDTF">2026-03-05T04:48:00Z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2026-02-25T07:15:31Z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d4ebe98b-35c0-4699-88a0-e717af25f84f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